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945A2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269F5">
        <w:rPr>
          <w:rFonts w:ascii="Times New Roman" w:hAnsi="Times New Roman"/>
          <w:color w:val="000000"/>
          <w:sz w:val="28"/>
          <w:szCs w:val="28"/>
          <w:lang w:eastAsia="uk-UA"/>
        </w:rPr>
        <w:t>5860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5AF4">
        <w:rPr>
          <w:rFonts w:ascii="Times New Roman" w:hAnsi="Times New Roman"/>
          <w:sz w:val="28"/>
          <w:szCs w:val="28"/>
          <w:lang w:eastAsia="uk-UA"/>
        </w:rPr>
        <w:t>Грицьків Л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5AF4">
        <w:rPr>
          <w:rFonts w:ascii="Times New Roman" w:hAnsi="Times New Roman"/>
          <w:sz w:val="28"/>
          <w:szCs w:val="28"/>
          <w:lang w:eastAsia="uk-UA"/>
        </w:rPr>
        <w:t>К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F5AF4">
        <w:rPr>
          <w:rFonts w:ascii="Times New Roman" w:hAnsi="Times New Roman"/>
          <w:sz w:val="28"/>
          <w:szCs w:val="28"/>
          <w:lang w:eastAsia="uk-UA"/>
        </w:rPr>
        <w:t>Грицьків Лесі Кузьмівни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F5AF4">
        <w:rPr>
          <w:rFonts w:ascii="Times New Roman" w:hAnsi="Times New Roman"/>
          <w:sz w:val="28"/>
          <w:szCs w:val="28"/>
          <w:lang w:eastAsia="uk-UA"/>
        </w:rPr>
        <w:t>Грицьків Лесі Кузьмівні</w:t>
      </w:r>
      <w:r w:rsidR="002F5AF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197DFE">
        <w:rPr>
          <w:rFonts w:ascii="Times New Roman" w:hAnsi="Times New Roman"/>
          <w:sz w:val="28"/>
          <w:szCs w:val="28"/>
          <w:lang w:eastAsia="uk-UA"/>
        </w:rPr>
        <w:t>0800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2F5AF4">
        <w:rPr>
          <w:rFonts w:ascii="Times New Roman" w:hAnsi="Times New Roman"/>
          <w:sz w:val="28"/>
          <w:szCs w:val="28"/>
          <w:lang w:eastAsia="uk-UA"/>
        </w:rPr>
        <w:t>5203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308EC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6911AE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6911AE">
        <w:rPr>
          <w:rFonts w:ascii="Times New Roman" w:hAnsi="Times New Roman"/>
          <w:sz w:val="28"/>
          <w:szCs w:val="28"/>
          <w:lang w:eastAsia="uk-UA"/>
        </w:rPr>
        <w:t>1</w:t>
      </w:r>
      <w:r w:rsidR="00197DFE">
        <w:rPr>
          <w:rFonts w:ascii="Times New Roman" w:hAnsi="Times New Roman"/>
          <w:sz w:val="28"/>
          <w:szCs w:val="28"/>
          <w:lang w:eastAsia="uk-UA"/>
        </w:rPr>
        <w:t>30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F5AF4">
        <w:rPr>
          <w:rFonts w:ascii="Times New Roman" w:hAnsi="Times New Roman"/>
          <w:sz w:val="28"/>
          <w:szCs w:val="28"/>
          <w:lang w:eastAsia="uk-UA"/>
        </w:rPr>
        <w:t>Приозерне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5AF4">
        <w:rPr>
          <w:rFonts w:ascii="Times New Roman" w:hAnsi="Times New Roman"/>
          <w:sz w:val="28"/>
          <w:szCs w:val="28"/>
          <w:lang w:eastAsia="uk-UA"/>
        </w:rPr>
        <w:t>Грицьків Лесі Кузьмівні</w:t>
      </w:r>
      <w:r w:rsidR="002F5AF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8D6607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9DD" w:rsidRDefault="00A119DD">
      <w:r>
        <w:separator/>
      </w:r>
    </w:p>
  </w:endnote>
  <w:endnote w:type="continuationSeparator" w:id="0">
    <w:p w:rsidR="00A119DD" w:rsidRDefault="00A11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9DD" w:rsidRDefault="00A119DD">
      <w:r>
        <w:separator/>
      </w:r>
    </w:p>
  </w:footnote>
  <w:footnote w:type="continuationSeparator" w:id="0">
    <w:p w:rsidR="00A119DD" w:rsidRDefault="00A11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5EB8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1D83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97DFE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2B22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6A6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4B3D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5AF4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98C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E6B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66D31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5CE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308EC"/>
    <w:rsid w:val="0064129F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11AE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952"/>
    <w:rsid w:val="00727EC8"/>
    <w:rsid w:val="007314CD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84915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09C1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557C0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D6607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19DD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4B85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5EB8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10CB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4E8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05A51"/>
    <w:rsid w:val="00D113B0"/>
    <w:rsid w:val="00D12850"/>
    <w:rsid w:val="00D15907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645AB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039D"/>
    <w:rsid w:val="00F11303"/>
    <w:rsid w:val="00F133D9"/>
    <w:rsid w:val="00F1386D"/>
    <w:rsid w:val="00F141CE"/>
    <w:rsid w:val="00F21A7E"/>
    <w:rsid w:val="00F269F5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C39BA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414</cp:revision>
  <cp:lastPrinted>2023-02-27T14:42:00Z</cp:lastPrinted>
  <dcterms:created xsi:type="dcterms:W3CDTF">2021-10-22T05:58:00Z</dcterms:created>
  <dcterms:modified xsi:type="dcterms:W3CDTF">2023-02-27T14:43:00Z</dcterms:modified>
</cp:coreProperties>
</file>